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Y="1216"/>
        <w:tblW w:w="0" w:type="auto"/>
        <w:tblLook w:val="04A0" w:firstRow="1" w:lastRow="0" w:firstColumn="1" w:lastColumn="0" w:noHBand="0" w:noVBand="1"/>
      </w:tblPr>
      <w:tblGrid>
        <w:gridCol w:w="1321"/>
        <w:gridCol w:w="10571"/>
      </w:tblGrid>
      <w:tr w:rsidR="00CF5108" w:rsidRPr="00380A75" w:rsidTr="00027292">
        <w:trPr>
          <w:trHeight w:val="394"/>
        </w:trPr>
        <w:tc>
          <w:tcPr>
            <w:tcW w:w="11892" w:type="dxa"/>
            <w:gridSpan w:val="2"/>
          </w:tcPr>
          <w:p w:rsidR="00CF5108" w:rsidRPr="00380A75" w:rsidRDefault="0095116B" w:rsidP="00CF5108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CF5108" w:rsidRPr="00380A75">
              <w:rPr>
                <w:b/>
              </w:rPr>
              <w:t xml:space="preserve"> kW ve ALTI ÇATI VE CEPHE UYGULARINA İLİŞKİN BAŞVURU EVRAKLARI</w:t>
            </w:r>
          </w:p>
        </w:tc>
      </w:tr>
      <w:tr w:rsidR="00CF5108" w:rsidRPr="00380A75" w:rsidTr="00027292">
        <w:trPr>
          <w:trHeight w:val="394"/>
        </w:trPr>
        <w:tc>
          <w:tcPr>
            <w:tcW w:w="1321" w:type="dxa"/>
          </w:tcPr>
          <w:p w:rsidR="00CF5108" w:rsidRPr="00380A75" w:rsidRDefault="00CF5108" w:rsidP="00CF5108">
            <w:pPr>
              <w:jc w:val="center"/>
              <w:rPr>
                <w:b/>
              </w:rPr>
            </w:pPr>
            <w:r w:rsidRPr="00380A75">
              <w:rPr>
                <w:b/>
              </w:rPr>
              <w:t>1.</w:t>
            </w:r>
          </w:p>
        </w:tc>
        <w:tc>
          <w:tcPr>
            <w:tcW w:w="10571" w:type="dxa"/>
          </w:tcPr>
          <w:p w:rsidR="00CF5108" w:rsidRPr="00380A75" w:rsidRDefault="00CF5108" w:rsidP="00CF5108">
            <w:pPr>
              <w:rPr>
                <w:b/>
              </w:rPr>
            </w:pPr>
            <w:r w:rsidRPr="00380A75">
              <w:t xml:space="preserve"> Başvuru Formu (Islak İmzalı)</w:t>
            </w:r>
          </w:p>
        </w:tc>
      </w:tr>
      <w:tr w:rsidR="00CF5108" w:rsidRPr="00380A75" w:rsidTr="00027292">
        <w:trPr>
          <w:trHeight w:val="373"/>
        </w:trPr>
        <w:tc>
          <w:tcPr>
            <w:tcW w:w="1321" w:type="dxa"/>
            <w:vMerge w:val="restart"/>
          </w:tcPr>
          <w:p w:rsidR="00CF5108" w:rsidRPr="00380A75" w:rsidRDefault="00CF5108" w:rsidP="00CF5108">
            <w:pPr>
              <w:jc w:val="center"/>
              <w:rPr>
                <w:b/>
              </w:rPr>
            </w:pPr>
            <w:r w:rsidRPr="00380A75">
              <w:rPr>
                <w:b/>
              </w:rPr>
              <w:t>2.</w:t>
            </w:r>
          </w:p>
        </w:tc>
        <w:tc>
          <w:tcPr>
            <w:tcW w:w="10571" w:type="dxa"/>
          </w:tcPr>
          <w:p w:rsidR="00CF5108" w:rsidRPr="00380A75" w:rsidRDefault="00CF5108" w:rsidP="00CF5108">
            <w:pPr>
              <w:rPr>
                <w:b/>
              </w:rPr>
            </w:pPr>
            <w:r w:rsidRPr="00380A75">
              <w:t>a. Tapu (asıl veya Noter Onaylı)</w:t>
            </w:r>
          </w:p>
        </w:tc>
      </w:tr>
      <w:tr w:rsidR="00CF5108" w:rsidRPr="00380A75" w:rsidTr="00027292">
        <w:trPr>
          <w:trHeight w:val="394"/>
        </w:trPr>
        <w:tc>
          <w:tcPr>
            <w:tcW w:w="1321" w:type="dxa"/>
            <w:vMerge/>
          </w:tcPr>
          <w:p w:rsidR="00CF5108" w:rsidRPr="00380A75" w:rsidRDefault="00CF5108" w:rsidP="00CF5108">
            <w:pPr>
              <w:jc w:val="center"/>
              <w:rPr>
                <w:b/>
              </w:rPr>
            </w:pPr>
          </w:p>
        </w:tc>
        <w:tc>
          <w:tcPr>
            <w:tcW w:w="10571" w:type="dxa"/>
          </w:tcPr>
          <w:p w:rsidR="00CF5108" w:rsidRPr="00380A75" w:rsidRDefault="00CF5108" w:rsidP="00CF5108">
            <w:pPr>
              <w:rPr>
                <w:b/>
              </w:rPr>
            </w:pPr>
            <w:r w:rsidRPr="00380A75">
              <w:t>b. Tapu Fotokopisi ile Birlikte Kira Sözleşmesi (asıl veya Noter Onaylı)</w:t>
            </w:r>
          </w:p>
        </w:tc>
      </w:tr>
      <w:tr w:rsidR="00CF5108" w:rsidRPr="00380A75" w:rsidTr="00027292">
        <w:trPr>
          <w:trHeight w:val="373"/>
        </w:trPr>
        <w:tc>
          <w:tcPr>
            <w:tcW w:w="1321" w:type="dxa"/>
            <w:vMerge/>
          </w:tcPr>
          <w:p w:rsidR="00CF5108" w:rsidRPr="00380A75" w:rsidRDefault="00CF5108" w:rsidP="00CF5108">
            <w:pPr>
              <w:jc w:val="center"/>
              <w:rPr>
                <w:b/>
              </w:rPr>
            </w:pPr>
          </w:p>
        </w:tc>
        <w:tc>
          <w:tcPr>
            <w:tcW w:w="10571" w:type="dxa"/>
          </w:tcPr>
          <w:p w:rsidR="00CF5108" w:rsidRPr="00380A75" w:rsidRDefault="00CF5108" w:rsidP="00CF5108">
            <w:pPr>
              <w:rPr>
                <w:b/>
              </w:rPr>
            </w:pPr>
            <w:r w:rsidRPr="00380A75">
              <w:t>c. Kullanım Hakkını Gösteren Belge (asıl veya Noter Onaylı)</w:t>
            </w:r>
          </w:p>
        </w:tc>
      </w:tr>
      <w:tr w:rsidR="00CF5108" w:rsidRPr="00380A75" w:rsidTr="00027292">
        <w:trPr>
          <w:trHeight w:val="394"/>
        </w:trPr>
        <w:tc>
          <w:tcPr>
            <w:tcW w:w="1321" w:type="dxa"/>
            <w:vMerge/>
          </w:tcPr>
          <w:p w:rsidR="00CF5108" w:rsidRPr="00380A75" w:rsidRDefault="00CF5108" w:rsidP="00CF5108">
            <w:pPr>
              <w:jc w:val="center"/>
              <w:rPr>
                <w:b/>
              </w:rPr>
            </w:pPr>
          </w:p>
        </w:tc>
        <w:tc>
          <w:tcPr>
            <w:tcW w:w="10571" w:type="dxa"/>
          </w:tcPr>
          <w:p w:rsidR="00CF5108" w:rsidRPr="00380A75" w:rsidRDefault="00CF5108" w:rsidP="00CF5108">
            <w:pPr>
              <w:rPr>
                <w:b/>
              </w:rPr>
            </w:pPr>
            <w:r w:rsidRPr="00380A75">
              <w:t xml:space="preserve">d. </w:t>
            </w:r>
            <w:r w:rsidR="00476E8F">
              <w:rPr>
                <w:rFonts w:ascii="Calibri" w:hAnsi="Calibri" w:cs="Calibri"/>
                <w:color w:val="000000"/>
                <w:shd w:val="clear" w:color="auto" w:fill="FFFFFF"/>
              </w:rPr>
              <w:t>Noter Onaylı Karar Defteri (Karar defteri olmaması durumunda noter onaylı izin belgesi)</w:t>
            </w:r>
          </w:p>
        </w:tc>
      </w:tr>
      <w:tr w:rsidR="00CF5108" w:rsidRPr="00380A75" w:rsidTr="00027292">
        <w:trPr>
          <w:trHeight w:val="373"/>
        </w:trPr>
        <w:tc>
          <w:tcPr>
            <w:tcW w:w="1321" w:type="dxa"/>
          </w:tcPr>
          <w:p w:rsidR="00CF5108" w:rsidRPr="00380A75" w:rsidRDefault="00CF5108" w:rsidP="00CF5108">
            <w:pPr>
              <w:jc w:val="center"/>
              <w:rPr>
                <w:b/>
              </w:rPr>
            </w:pPr>
            <w:r w:rsidRPr="00380A75">
              <w:rPr>
                <w:b/>
              </w:rPr>
              <w:t>3.</w:t>
            </w:r>
          </w:p>
        </w:tc>
        <w:tc>
          <w:tcPr>
            <w:tcW w:w="10571" w:type="dxa"/>
          </w:tcPr>
          <w:p w:rsidR="00CF5108" w:rsidRDefault="00CF5108" w:rsidP="00CF5108">
            <w:r>
              <w:t>Tüketim tesisine ilişkin bilgiler;</w:t>
            </w:r>
          </w:p>
          <w:p w:rsidR="00CF5108" w:rsidRDefault="00CF5108" w:rsidP="00CF5108">
            <w:r>
              <w:t>(1) Mevcut tüketim tesisleri için tekil kod(hizmet no)/(Elektrik faturasının bir nüsha fotokopisi)</w:t>
            </w:r>
          </w:p>
          <w:p w:rsidR="00CF5108" w:rsidRDefault="00CF5108" w:rsidP="00CF5108">
            <w:r>
              <w:t xml:space="preserve">(2) Kurulması veya güç artışı yapılması planlanan tüketim tesisine ilişkin; </w:t>
            </w:r>
          </w:p>
          <w:p w:rsidR="00CF5108" w:rsidRDefault="00CF5108" w:rsidP="00CF5108">
            <w:r>
              <w:t xml:space="preserve">    a. 3/5/1985 tarihli ve 3194 sayılı İmar Kanununa göre verilen inşaat ruhsatı ve/veya inşaat ruhsatı yerine geçen belge.</w:t>
            </w:r>
          </w:p>
          <w:p w:rsidR="00CF5108" w:rsidRDefault="00CF5108" w:rsidP="00CF5108">
            <w:r>
              <w:t xml:space="preserve">    b. Onaylı iç tesisat elektrik proje kapağı.</w:t>
            </w:r>
          </w:p>
          <w:p w:rsidR="00CF5108" w:rsidRDefault="00CF5108" w:rsidP="00CF5108">
            <w:r>
              <w:t xml:space="preserve">    c. Bağlantı görüşü.</w:t>
            </w:r>
          </w:p>
          <w:p w:rsidR="00CF5108" w:rsidRPr="00380A75" w:rsidRDefault="00CF5108" w:rsidP="00CF5108">
            <w:pPr>
              <w:rPr>
                <w:b/>
              </w:rPr>
            </w:pPr>
            <w:r>
              <w:t xml:space="preserve">    d. Başvuru sahibi tarafından kurulması veya güç artışı yapılması planlanan tüketim tesisi için "tüketim tesisinin kabul işlemlerinin, en geç üretim tesisinin bağlantı anlaşması imzalanana kadar bitirileceği" ne ilişkin taahhüt.</w:t>
            </w:r>
          </w:p>
        </w:tc>
      </w:tr>
      <w:tr w:rsidR="00CF5108" w:rsidRPr="00380A75" w:rsidTr="00027292">
        <w:trPr>
          <w:trHeight w:val="373"/>
        </w:trPr>
        <w:tc>
          <w:tcPr>
            <w:tcW w:w="1321" w:type="dxa"/>
            <w:vMerge w:val="restart"/>
          </w:tcPr>
          <w:p w:rsidR="00CF5108" w:rsidRPr="00380A75" w:rsidRDefault="00CF5108" w:rsidP="00CF5108">
            <w:pPr>
              <w:jc w:val="center"/>
              <w:rPr>
                <w:b/>
              </w:rPr>
            </w:pPr>
            <w:r w:rsidRPr="00380A75">
              <w:rPr>
                <w:b/>
              </w:rPr>
              <w:t>4.</w:t>
            </w:r>
          </w:p>
        </w:tc>
        <w:tc>
          <w:tcPr>
            <w:tcW w:w="10571" w:type="dxa"/>
          </w:tcPr>
          <w:p w:rsidR="00CF5108" w:rsidRPr="00380A75" w:rsidRDefault="00CF5108" w:rsidP="00CF5108">
            <w:pPr>
              <w:rPr>
                <w:b/>
              </w:rPr>
            </w:pPr>
            <w:r w:rsidRPr="00380A75">
              <w:t>a. Nüfus Cüzdanı Fotokopisi (Gerçek Kişiler İçin)</w:t>
            </w:r>
          </w:p>
        </w:tc>
      </w:tr>
      <w:tr w:rsidR="00CF5108" w:rsidRPr="00380A75" w:rsidTr="00027292">
        <w:trPr>
          <w:trHeight w:val="394"/>
        </w:trPr>
        <w:tc>
          <w:tcPr>
            <w:tcW w:w="1321" w:type="dxa"/>
            <w:vMerge/>
          </w:tcPr>
          <w:p w:rsidR="00CF5108" w:rsidRPr="00380A75" w:rsidRDefault="00CF5108" w:rsidP="00CF5108">
            <w:pPr>
              <w:jc w:val="center"/>
              <w:rPr>
                <w:b/>
              </w:rPr>
            </w:pPr>
          </w:p>
        </w:tc>
        <w:tc>
          <w:tcPr>
            <w:tcW w:w="10571" w:type="dxa"/>
          </w:tcPr>
          <w:p w:rsidR="00CF5108" w:rsidRPr="00380A75" w:rsidRDefault="00CF5108" w:rsidP="00CF5108">
            <w:pPr>
              <w:rPr>
                <w:b/>
              </w:rPr>
            </w:pPr>
            <w:r w:rsidRPr="00380A75">
              <w:t>b. Yetki Belgesi - Vekaletname (asıl veya Noter Onaylı)</w:t>
            </w:r>
          </w:p>
        </w:tc>
      </w:tr>
      <w:tr w:rsidR="00CF5108" w:rsidRPr="00380A75" w:rsidTr="00027292">
        <w:trPr>
          <w:trHeight w:val="373"/>
        </w:trPr>
        <w:tc>
          <w:tcPr>
            <w:tcW w:w="1321" w:type="dxa"/>
            <w:vMerge/>
          </w:tcPr>
          <w:p w:rsidR="00CF5108" w:rsidRPr="00380A75" w:rsidRDefault="00CF5108" w:rsidP="00CF5108">
            <w:pPr>
              <w:jc w:val="center"/>
              <w:rPr>
                <w:b/>
              </w:rPr>
            </w:pPr>
          </w:p>
        </w:tc>
        <w:tc>
          <w:tcPr>
            <w:tcW w:w="10571" w:type="dxa"/>
          </w:tcPr>
          <w:p w:rsidR="00CF5108" w:rsidRPr="00380A75" w:rsidRDefault="00CF5108" w:rsidP="00CF5108">
            <w:pPr>
              <w:rPr>
                <w:b/>
              </w:rPr>
            </w:pPr>
            <w:r w:rsidRPr="00380A75">
              <w:t>c. İmza Sirküleri (asıl veya Noter Onaylı)</w:t>
            </w:r>
          </w:p>
        </w:tc>
      </w:tr>
      <w:tr w:rsidR="00CF5108" w:rsidRPr="00380A75" w:rsidTr="00027292">
        <w:trPr>
          <w:trHeight w:val="394"/>
        </w:trPr>
        <w:tc>
          <w:tcPr>
            <w:tcW w:w="1321" w:type="dxa"/>
          </w:tcPr>
          <w:p w:rsidR="00CF5108" w:rsidRPr="00380A75" w:rsidRDefault="00CF5108" w:rsidP="00CF5108">
            <w:pPr>
              <w:jc w:val="center"/>
              <w:rPr>
                <w:b/>
              </w:rPr>
            </w:pPr>
            <w:r w:rsidRPr="00380A75">
              <w:rPr>
                <w:b/>
              </w:rPr>
              <w:t>5.</w:t>
            </w:r>
          </w:p>
        </w:tc>
        <w:tc>
          <w:tcPr>
            <w:tcW w:w="10571" w:type="dxa"/>
          </w:tcPr>
          <w:p w:rsidR="00CF5108" w:rsidRPr="00380A75" w:rsidRDefault="00CF5108" w:rsidP="00CF5108">
            <w:pPr>
              <w:rPr>
                <w:b/>
              </w:rPr>
            </w:pPr>
            <w:r w:rsidRPr="00380A75">
              <w:t>Ek-2 Faaliyet Yasağına İlişkin Beyanname</w:t>
            </w:r>
          </w:p>
        </w:tc>
      </w:tr>
      <w:tr w:rsidR="00CF5108" w:rsidRPr="00380A75" w:rsidTr="00027292">
        <w:trPr>
          <w:trHeight w:val="394"/>
        </w:trPr>
        <w:tc>
          <w:tcPr>
            <w:tcW w:w="1321" w:type="dxa"/>
          </w:tcPr>
          <w:p w:rsidR="00CF5108" w:rsidRPr="00380A75" w:rsidRDefault="00CF5108" w:rsidP="00CF5108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10571" w:type="dxa"/>
          </w:tcPr>
          <w:p w:rsidR="00CF5108" w:rsidRPr="00380A75" w:rsidRDefault="00CF5108" w:rsidP="00CF5108">
            <w:r>
              <w:t>Enerji ve Tabii Kaynaklar Bakanlığı Enerji İşleri Genel Müdürlüğü tarafından hazırlanan formatta Teknik Değerle</w:t>
            </w:r>
            <w:bookmarkStart w:id="0" w:name="_GoBack"/>
            <w:bookmarkEnd w:id="0"/>
            <w:r>
              <w:t>ndirme Formunun imzalısı (CD içerisinde; Teknik değerlendirme formunun taranmışı ve excel formatı, Tapunun taranmışı)</w:t>
            </w:r>
          </w:p>
        </w:tc>
      </w:tr>
    </w:tbl>
    <w:p w:rsidR="00D82302" w:rsidRPr="00CF5108" w:rsidRDefault="00D82302" w:rsidP="00CF5108"/>
    <w:p w:rsidR="00D82302" w:rsidRDefault="00D82302" w:rsidP="00D82302">
      <w:pPr>
        <w:rPr>
          <w:b/>
        </w:rPr>
      </w:pPr>
    </w:p>
    <w:p w:rsidR="00027292" w:rsidRDefault="00027292" w:rsidP="00D82302">
      <w:pPr>
        <w:rPr>
          <w:b/>
        </w:rPr>
      </w:pPr>
    </w:p>
    <w:p w:rsidR="00027292" w:rsidRDefault="00027292" w:rsidP="00D82302">
      <w:pPr>
        <w:rPr>
          <w:b/>
        </w:rPr>
      </w:pPr>
    </w:p>
    <w:p w:rsidR="00027292" w:rsidRDefault="00027292" w:rsidP="00D82302">
      <w:pPr>
        <w:rPr>
          <w:b/>
        </w:rPr>
      </w:pPr>
    </w:p>
    <w:p w:rsidR="00027292" w:rsidRDefault="00027292" w:rsidP="00D82302">
      <w:pPr>
        <w:rPr>
          <w:b/>
        </w:rPr>
      </w:pPr>
    </w:p>
    <w:p w:rsidR="00027292" w:rsidRDefault="00027292" w:rsidP="00D82302">
      <w:pPr>
        <w:rPr>
          <w:b/>
        </w:rPr>
      </w:pPr>
    </w:p>
    <w:p w:rsidR="00027292" w:rsidRDefault="00027292" w:rsidP="00D82302">
      <w:pPr>
        <w:rPr>
          <w:b/>
        </w:rPr>
      </w:pPr>
    </w:p>
    <w:p w:rsidR="00027292" w:rsidRDefault="00027292" w:rsidP="00D82302">
      <w:pPr>
        <w:rPr>
          <w:b/>
        </w:rPr>
      </w:pPr>
    </w:p>
    <w:p w:rsidR="00027292" w:rsidRDefault="00027292" w:rsidP="00D82302">
      <w:pPr>
        <w:rPr>
          <w:b/>
        </w:rPr>
      </w:pPr>
    </w:p>
    <w:p w:rsidR="00027292" w:rsidRDefault="00027292" w:rsidP="00D82302">
      <w:pPr>
        <w:rPr>
          <w:b/>
        </w:rPr>
      </w:pPr>
    </w:p>
    <w:p w:rsidR="00027292" w:rsidRDefault="00027292" w:rsidP="00D82302">
      <w:pPr>
        <w:rPr>
          <w:b/>
        </w:rPr>
      </w:pPr>
    </w:p>
    <w:p w:rsidR="00027292" w:rsidRDefault="00027292" w:rsidP="00D82302">
      <w:pPr>
        <w:rPr>
          <w:b/>
        </w:rPr>
      </w:pPr>
    </w:p>
    <w:p w:rsidR="00027292" w:rsidRDefault="00027292" w:rsidP="00D82302">
      <w:pPr>
        <w:rPr>
          <w:b/>
        </w:rPr>
      </w:pPr>
    </w:p>
    <w:p w:rsidR="00027292" w:rsidRDefault="00027292" w:rsidP="00D82302">
      <w:pPr>
        <w:rPr>
          <w:b/>
        </w:rPr>
      </w:pPr>
    </w:p>
    <w:p w:rsidR="00027292" w:rsidRDefault="00027292" w:rsidP="00D82302">
      <w:pPr>
        <w:rPr>
          <w:b/>
        </w:rPr>
      </w:pPr>
    </w:p>
    <w:p w:rsidR="00027292" w:rsidRDefault="00027292" w:rsidP="00D82302">
      <w:pPr>
        <w:rPr>
          <w:b/>
        </w:rPr>
      </w:pPr>
    </w:p>
    <w:p w:rsidR="00027292" w:rsidRPr="00380A75" w:rsidRDefault="00027292" w:rsidP="00D82302">
      <w:pPr>
        <w:rPr>
          <w:b/>
        </w:rPr>
      </w:pPr>
    </w:p>
    <w:sectPr w:rsidR="00027292" w:rsidRPr="00380A75" w:rsidSect="00D8230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B8A" w:rsidRDefault="005B4B8A" w:rsidP="0095116B">
      <w:pPr>
        <w:spacing w:after="0" w:line="240" w:lineRule="auto"/>
      </w:pPr>
      <w:r>
        <w:separator/>
      </w:r>
    </w:p>
  </w:endnote>
  <w:endnote w:type="continuationSeparator" w:id="0">
    <w:p w:rsidR="005B4B8A" w:rsidRDefault="005B4B8A" w:rsidP="00951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B8A" w:rsidRDefault="005B4B8A" w:rsidP="0095116B">
      <w:pPr>
        <w:spacing w:after="0" w:line="240" w:lineRule="auto"/>
      </w:pPr>
      <w:r>
        <w:separator/>
      </w:r>
    </w:p>
  </w:footnote>
  <w:footnote w:type="continuationSeparator" w:id="0">
    <w:p w:rsidR="005B4B8A" w:rsidRDefault="005B4B8A" w:rsidP="009511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26CB5"/>
    <w:multiLevelType w:val="hybridMultilevel"/>
    <w:tmpl w:val="AEEE4B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151"/>
    <w:rsid w:val="00015BF0"/>
    <w:rsid w:val="00027292"/>
    <w:rsid w:val="0012507C"/>
    <w:rsid w:val="00191DFA"/>
    <w:rsid w:val="00380A75"/>
    <w:rsid w:val="00476E8F"/>
    <w:rsid w:val="005B4B8A"/>
    <w:rsid w:val="0095116B"/>
    <w:rsid w:val="009536A5"/>
    <w:rsid w:val="00A81151"/>
    <w:rsid w:val="00B70B74"/>
    <w:rsid w:val="00CB6422"/>
    <w:rsid w:val="00CF5108"/>
    <w:rsid w:val="00D42102"/>
    <w:rsid w:val="00D82302"/>
    <w:rsid w:val="00F4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A3035D6-AB46-4D83-B258-F9F567968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82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2507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0272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Zeki Şentürk</dc:creator>
  <cp:keywords/>
  <dc:description/>
  <cp:lastModifiedBy>Zeki ŞENTÜRK</cp:lastModifiedBy>
  <cp:revision>12</cp:revision>
  <cp:lastPrinted>2018-03-20T05:26:00Z</cp:lastPrinted>
  <dcterms:created xsi:type="dcterms:W3CDTF">2018-03-19T05:23:00Z</dcterms:created>
  <dcterms:modified xsi:type="dcterms:W3CDTF">2023-10-30T04:54:00Z</dcterms:modified>
</cp:coreProperties>
</file>